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20E" w:rsidRPr="00FB520E" w:rsidRDefault="00FB520E" w:rsidP="00FB520E">
      <w:pPr>
        <w:shd w:val="clear" w:color="auto" w:fill="FFFFFF"/>
        <w:spacing w:after="165"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Are you looking for a way to connect with other prairie landowners, discuss management ideas and ask questions?</w:t>
      </w:r>
    </w:p>
    <w:p w:rsidR="00FB520E" w:rsidRPr="00FB520E" w:rsidRDefault="00FB520E" w:rsidP="00FB520E">
      <w:pPr>
        <w:shd w:val="clear" w:color="auto" w:fill="FFFFFF"/>
        <w:spacing w:after="165"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The Minnesota Prairie Landowner Network is a Minnesota Prairie Conservation Plan partnership project with specific support from the Minnesota Department of Natural Resources, The Nature Conservancy, Becker Soil and Water Conservation District, and the Minnesota Environment and Natural Resources Trust Fund as recommended by the Legislative-Citizen Commission on Minnesota Resources (LCCMR).</w:t>
      </w:r>
    </w:p>
    <w:p w:rsidR="00FB520E" w:rsidRPr="00FB520E" w:rsidRDefault="00FB520E" w:rsidP="00FB520E">
      <w:pPr>
        <w:shd w:val="clear" w:color="auto" w:fill="FFFFFF"/>
        <w:spacing w:after="165"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The network started with a </w:t>
      </w:r>
      <w:hyperlink r:id="rId5" w:tgtFrame="_blank" w:tooltip="(opens in a new window)" w:history="1">
        <w:r w:rsidRPr="00FB520E">
          <w:rPr>
            <w:rFonts w:ascii="Helvetica" w:eastAsia="Times New Roman" w:hAnsi="Helvetica" w:cs="Helvetica"/>
            <w:color w:val="2275B4"/>
            <w:sz w:val="24"/>
            <w:szCs w:val="24"/>
            <w:u w:val="single"/>
          </w:rPr>
          <w:t>Facebook group</w:t>
        </w:r>
      </w:hyperlink>
      <w:r w:rsidRPr="00FB520E">
        <w:rPr>
          <w:rFonts w:ascii="Helvetica" w:eastAsia="Times New Roman" w:hAnsi="Helvetica" w:cs="Helvetica"/>
          <w:color w:val="333333"/>
          <w:sz w:val="24"/>
          <w:szCs w:val="24"/>
        </w:rPr>
        <w:t> in 2020 dedicated to discussing the preservation and management of </w:t>
      </w:r>
      <w:hyperlink r:id="rId6" w:history="1">
        <w:r w:rsidRPr="00FB520E">
          <w:rPr>
            <w:rFonts w:ascii="Helvetica" w:eastAsia="Times New Roman" w:hAnsi="Helvetica" w:cs="Helvetica"/>
            <w:color w:val="2275B4"/>
            <w:sz w:val="24"/>
            <w:szCs w:val="24"/>
            <w:u w:val="single"/>
          </w:rPr>
          <w:t>Minnesota's prairies</w:t>
        </w:r>
      </w:hyperlink>
      <w:r w:rsidRPr="00FB520E">
        <w:rPr>
          <w:rFonts w:ascii="Helvetica" w:eastAsia="Times New Roman" w:hAnsi="Helvetica" w:cs="Helvetica"/>
          <w:color w:val="333333"/>
          <w:sz w:val="24"/>
          <w:szCs w:val="24"/>
        </w:rPr>
        <w:t>. Join over 700 landowners and prairie professionals connecting and sharing photos, questions, and resources about their prairie experience.</w:t>
      </w:r>
    </w:p>
    <w:p w:rsidR="00FB520E" w:rsidRPr="00FB520E" w:rsidRDefault="00FB520E" w:rsidP="00FB520E">
      <w:pPr>
        <w:shd w:val="clear" w:color="auto" w:fill="FFFFFF"/>
        <w:spacing w:after="225" w:line="240" w:lineRule="auto"/>
        <w:ind w:right="150"/>
        <w:outlineLvl w:val="1"/>
        <w:rPr>
          <w:rFonts w:ascii="Helvetica" w:eastAsia="Times New Roman" w:hAnsi="Helvetica" w:cs="Helvetica"/>
          <w:b/>
          <w:bCs/>
          <w:color w:val="000000"/>
          <w:sz w:val="36"/>
          <w:szCs w:val="36"/>
        </w:rPr>
      </w:pPr>
      <w:r w:rsidRPr="00FB520E">
        <w:rPr>
          <w:rFonts w:ascii="Helvetica" w:eastAsia="Times New Roman" w:hAnsi="Helvetica" w:cs="Helvetica"/>
          <w:b/>
          <w:bCs/>
          <w:color w:val="000000"/>
          <w:sz w:val="36"/>
          <w:szCs w:val="36"/>
        </w:rPr>
        <w:t>Discover the Minnesota Prairie Landowner Network Newsletter</w:t>
      </w:r>
    </w:p>
    <w:p w:rsidR="00FB520E" w:rsidRPr="00FB520E" w:rsidRDefault="00FB520E" w:rsidP="00FB520E">
      <w:pPr>
        <w:shd w:val="clear" w:color="auto" w:fill="FFFFFF"/>
        <w:spacing w:after="165"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In the summer of 2021, the first edition of "Discover the Minnesota Prairie Landowner Network" was distributed. This publication has just a few of the best topics and discussions from the Facebook group.  </w:t>
      </w:r>
      <w:hyperlink r:id="rId7" w:history="1">
        <w:r w:rsidRPr="00FB520E">
          <w:rPr>
            <w:rFonts w:ascii="Helvetica" w:eastAsia="Times New Roman" w:hAnsi="Helvetica" w:cs="Helvetica"/>
            <w:color w:val="2275B4"/>
            <w:sz w:val="24"/>
            <w:szCs w:val="24"/>
            <w:u w:val="single"/>
          </w:rPr>
          <w:t>Email us at prairie.protection@state.mn.us to sign up</w:t>
        </w:r>
      </w:hyperlink>
      <w:r w:rsidRPr="00FB520E">
        <w:rPr>
          <w:rFonts w:ascii="Helvetica" w:eastAsia="Times New Roman" w:hAnsi="Helvetica" w:cs="Helvetica"/>
          <w:color w:val="333333"/>
          <w:sz w:val="24"/>
          <w:szCs w:val="24"/>
        </w:rPr>
        <w:t> to receive future network newsletters!</w:t>
      </w:r>
    </w:p>
    <w:p w:rsidR="00FB520E" w:rsidRPr="00FB520E" w:rsidRDefault="00FB520E" w:rsidP="00FB520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rPr>
      </w:pPr>
      <w:hyperlink r:id="rId8" w:tooltip="PDF - https://files.dnr.state.mn.us/destinations/snas/mpln-summer-2021.pdf" w:history="1">
        <w:r w:rsidRPr="00FB520E">
          <w:rPr>
            <w:rFonts w:ascii="Helvetica" w:eastAsia="Times New Roman" w:hAnsi="Helvetica" w:cs="Helvetica"/>
            <w:color w:val="2275B4"/>
            <w:sz w:val="24"/>
            <w:szCs w:val="24"/>
            <w:u w:val="single"/>
          </w:rPr>
          <w:t>Summer 2021 (PDF)</w:t>
        </w:r>
      </w:hyperlink>
    </w:p>
    <w:p w:rsidR="00FB520E" w:rsidRPr="00FB520E" w:rsidRDefault="00FB520E" w:rsidP="00FB520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rPr>
      </w:pPr>
      <w:hyperlink r:id="rId9" w:tooltip="PDF - https://files.dnr.state.mn.us/destinations/snas/mpln-summer-2022.pdf" w:history="1">
        <w:r w:rsidRPr="00FB520E">
          <w:rPr>
            <w:rFonts w:ascii="Helvetica" w:eastAsia="Times New Roman" w:hAnsi="Helvetica" w:cs="Helvetica"/>
            <w:color w:val="2275B4"/>
            <w:sz w:val="24"/>
            <w:szCs w:val="24"/>
            <w:u w:val="single"/>
          </w:rPr>
          <w:t>Summer 2022 (PDF)</w:t>
        </w:r>
      </w:hyperlink>
    </w:p>
    <w:p w:rsidR="00FB520E" w:rsidRPr="00FB520E" w:rsidRDefault="00FB520E" w:rsidP="00FB520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rPr>
      </w:pPr>
      <w:hyperlink r:id="rId10" w:tooltip="PDF - https://files.dnr.state.mn.us/destinations/snas/mpln-summer-2023.pdf" w:history="1">
        <w:r w:rsidRPr="00FB520E">
          <w:rPr>
            <w:rFonts w:ascii="Helvetica" w:eastAsia="Times New Roman" w:hAnsi="Helvetica" w:cs="Helvetica"/>
            <w:color w:val="2275B4"/>
            <w:sz w:val="24"/>
            <w:szCs w:val="24"/>
            <w:u w:val="single"/>
          </w:rPr>
          <w:t>Summer 2023 (PDF)</w:t>
        </w:r>
      </w:hyperlink>
    </w:p>
    <w:p w:rsidR="00FB520E" w:rsidRPr="00FB520E" w:rsidRDefault="00FB520E" w:rsidP="00FB520E">
      <w:pPr>
        <w:shd w:val="clear" w:color="auto" w:fill="FFFFFF"/>
        <w:spacing w:after="165"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Submit an article for the next Minnesota Prairie Landowner Network newsletter! </w:t>
      </w:r>
      <w:hyperlink r:id="rId11" w:tooltip="PDF - https://files.dnr.state.mn.us/destinations/snas/mpln-newsletter-writer-guidelines.pdf" w:history="1">
        <w:r w:rsidRPr="00FB520E">
          <w:rPr>
            <w:rFonts w:ascii="Helvetica" w:eastAsia="Times New Roman" w:hAnsi="Helvetica" w:cs="Helvetica"/>
            <w:color w:val="2275B4"/>
            <w:sz w:val="24"/>
            <w:szCs w:val="24"/>
            <w:u w:val="single"/>
          </w:rPr>
          <w:t>Follow these guidelines for writing and submitting your story (PDF)</w:t>
        </w:r>
      </w:hyperlink>
      <w:r w:rsidRPr="00FB520E">
        <w:rPr>
          <w:rFonts w:ascii="Helvetica" w:eastAsia="Times New Roman" w:hAnsi="Helvetica" w:cs="Helvetica"/>
          <w:color w:val="333333"/>
          <w:sz w:val="24"/>
          <w:szCs w:val="24"/>
        </w:rPr>
        <w:t>.</w:t>
      </w:r>
    </w:p>
    <w:p w:rsidR="00FB520E" w:rsidRPr="00FB520E" w:rsidRDefault="00FB520E" w:rsidP="00FB520E">
      <w:pPr>
        <w:shd w:val="clear" w:color="auto" w:fill="F5F5F5"/>
        <w:spacing w:line="240" w:lineRule="auto"/>
        <w:rPr>
          <w:rFonts w:ascii="Helvetica" w:eastAsia="Times New Roman" w:hAnsi="Helvetica" w:cs="Helvetica"/>
          <w:color w:val="333333"/>
          <w:sz w:val="24"/>
          <w:szCs w:val="24"/>
        </w:rPr>
      </w:pPr>
      <w:r w:rsidRPr="00FB520E">
        <w:rPr>
          <w:rFonts w:ascii="Helvetica" w:eastAsia="Times New Roman" w:hAnsi="Helvetica" w:cs="Helvetica"/>
          <w:color w:val="333333"/>
          <w:sz w:val="24"/>
          <w:szCs w:val="24"/>
        </w:rPr>
        <w:t>The </w:t>
      </w:r>
      <w:hyperlink r:id="rId12" w:tooltip="PDF - https://files.dnr.state.mn.us/assistance/backyard/prairierestoration/prairie-handbook.pdf" w:history="1">
        <w:r w:rsidRPr="00FB520E">
          <w:rPr>
            <w:rFonts w:ascii="Helvetica" w:eastAsia="Times New Roman" w:hAnsi="Helvetica" w:cs="Helvetica"/>
            <w:color w:val="2275B4"/>
            <w:sz w:val="24"/>
            <w:szCs w:val="24"/>
            <w:u w:val="single"/>
          </w:rPr>
          <w:t>Prairies of Minnesota Landowner Handbook (PDF)</w:t>
        </w:r>
      </w:hyperlink>
      <w:r w:rsidRPr="00FB520E">
        <w:rPr>
          <w:rFonts w:ascii="Helvetica" w:eastAsia="Times New Roman" w:hAnsi="Helvetica" w:cs="Helvetica"/>
          <w:color w:val="333333"/>
          <w:sz w:val="24"/>
          <w:szCs w:val="24"/>
        </w:rPr>
        <w:t> is a great resource for prairie landowners.</w:t>
      </w:r>
    </w:p>
    <w:p w:rsidR="00B36928" w:rsidRDefault="00FB520E">
      <w:bookmarkStart w:id="0" w:name="_GoBack"/>
      <w:bookmarkEnd w:id="0"/>
    </w:p>
    <w:sectPr w:rsidR="00B3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477C9"/>
    <w:multiLevelType w:val="multilevel"/>
    <w:tmpl w:val="5EA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0E"/>
    <w:rsid w:val="00071B1F"/>
    <w:rsid w:val="00A52A54"/>
    <w:rsid w:val="00FB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46138-6095-4D0D-BD33-2DA78226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B5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2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B52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870">
      <w:bodyDiv w:val="1"/>
      <w:marLeft w:val="0"/>
      <w:marRight w:val="0"/>
      <w:marTop w:val="0"/>
      <w:marBottom w:val="0"/>
      <w:divBdr>
        <w:top w:val="none" w:sz="0" w:space="0" w:color="auto"/>
        <w:left w:val="none" w:sz="0" w:space="0" w:color="auto"/>
        <w:bottom w:val="none" w:sz="0" w:space="0" w:color="auto"/>
        <w:right w:val="none" w:sz="0" w:space="0" w:color="auto"/>
      </w:divBdr>
      <w:divsChild>
        <w:div w:id="13968833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dnr.state.mn.us/destinations/snas/mpln-summer-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irie.protection@state.mn.us" TargetMode="External"/><Relationship Id="rId12" Type="http://schemas.openxmlformats.org/officeDocument/2006/relationships/hyperlink" Target="https://files.dnr.state.mn.us/assistance/backyard/prairierestoration/prairie-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nr.state.mn.us/prairie/index.html" TargetMode="External"/><Relationship Id="rId11" Type="http://schemas.openxmlformats.org/officeDocument/2006/relationships/hyperlink" Target="https://files.dnr.state.mn.us/destinations/snas/mpln-newsletter-writer-guidelines.pdf" TargetMode="External"/><Relationship Id="rId5" Type="http://schemas.openxmlformats.org/officeDocument/2006/relationships/hyperlink" Target="https://www.facebook.com/groups/MNPrairieNetwork/about" TargetMode="External"/><Relationship Id="rId10" Type="http://schemas.openxmlformats.org/officeDocument/2006/relationships/hyperlink" Target="https://files.dnr.state.mn.us/destinations/snas/mpln-summer-2023.pdf" TargetMode="External"/><Relationship Id="rId4" Type="http://schemas.openxmlformats.org/officeDocument/2006/relationships/webSettings" Target="webSettings.xml"/><Relationship Id="rId9" Type="http://schemas.openxmlformats.org/officeDocument/2006/relationships/hyperlink" Target="https://files.dnr.state.mn.us/destinations/snas/mpln-summer-20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Swart</dc:creator>
  <cp:keywords/>
  <dc:description/>
  <cp:lastModifiedBy>Noah Swart</cp:lastModifiedBy>
  <cp:revision>1</cp:revision>
  <dcterms:created xsi:type="dcterms:W3CDTF">2026-01-07T17:38:00Z</dcterms:created>
  <dcterms:modified xsi:type="dcterms:W3CDTF">2026-01-07T17:39:00Z</dcterms:modified>
</cp:coreProperties>
</file>